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C6" w:rsidRPr="00BE12C6" w:rsidRDefault="00BE12C6" w:rsidP="00BE12C6">
      <w:pPr>
        <w:pStyle w:val="Sidhuvud"/>
        <w:spacing w:line="240" w:lineRule="auto"/>
        <w:ind w:left="-3317"/>
        <w:rPr>
          <w:sz w:val="2"/>
          <w:szCs w:val="2"/>
        </w:rPr>
        <w:sectPr w:rsidR="00BE12C6" w:rsidRPr="00BE12C6" w:rsidSect="0084075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95" w:right="1134" w:bottom="851" w:left="4196" w:header="284" w:footer="454" w:gutter="0"/>
          <w:cols w:space="708"/>
          <w:titlePg/>
          <w:docGrid w:linePitch="360"/>
        </w:sectPr>
      </w:pPr>
      <w:bookmarkStart w:id="0" w:name="_GoBack"/>
      <w:bookmarkEnd w:id="0"/>
    </w:p>
    <w:p w:rsidR="00CD037F" w:rsidRDefault="00CD037F" w:rsidP="00BE12C6">
      <w:pPr>
        <w:pStyle w:val="Sidhuvud"/>
        <w:spacing w:before="60" w:line="240" w:lineRule="auto"/>
        <w:ind w:left="-3317"/>
      </w:pPr>
      <w:r>
        <w:rPr>
          <w:noProof/>
          <w:lang w:eastAsia="sv-SE"/>
        </w:rPr>
        <w:drawing>
          <wp:inline distT="0" distB="0" distL="0" distR="0" wp14:anchorId="7882B0ED" wp14:editId="48CA6CE2">
            <wp:extent cx="1436400" cy="489722"/>
            <wp:effectExtent l="0" t="0" r="0" b="5715"/>
            <wp:docPr id="1" name="Bildobjekt 1" descr="Stockholms sta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rt test uppförstorad klistrad in i ppt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48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7F" w:rsidRPr="00895FEA" w:rsidRDefault="00CD037F" w:rsidP="00895FEA">
      <w:pPr>
        <w:pStyle w:val="Sidhuvud"/>
        <w:spacing w:line="240" w:lineRule="auto"/>
        <w:jc w:val="right"/>
        <w:rPr>
          <w:sz w:val="2"/>
          <w:szCs w:val="2"/>
        </w:rPr>
      </w:pP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Kontaktinformation</w:t>
      </w:r>
      <w:r w:rsidRPr="00895FEA">
        <w:rPr>
          <w:color w:val="FFFFFF" w:themeColor="background1"/>
          <w:sz w:val="2"/>
          <w:szCs w:val="2"/>
        </w:rPr>
        <w:br/>
        <w:t>[Besöksadress]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[Postadress]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[Postnr] [Ort]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Telefon [Telefon]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Växel [Växel]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Fax [Fax]</w:t>
      </w:r>
    </w:p>
    <w:p w:rsidR="00895FEA" w:rsidRPr="00895FEA" w:rsidRDefault="00895FEA" w:rsidP="00895FEA">
      <w:pPr>
        <w:pStyle w:val="Sidfot"/>
        <w:spacing w:line="240" w:lineRule="auto"/>
        <w:rPr>
          <w:color w:val="FFFFFF" w:themeColor="background1"/>
          <w:sz w:val="2"/>
          <w:szCs w:val="2"/>
        </w:rPr>
      </w:pPr>
      <w:r w:rsidRPr="00895FEA">
        <w:rPr>
          <w:color w:val="FFFFFF" w:themeColor="background1"/>
          <w:sz w:val="2"/>
          <w:szCs w:val="2"/>
        </w:rPr>
        <w:t>e-postadress</w:t>
      </w:r>
    </w:p>
    <w:p w:rsidR="00895FEA" w:rsidRPr="00895FEA" w:rsidRDefault="00895FEA" w:rsidP="00895FEA">
      <w:pPr>
        <w:pStyle w:val="Sidfot"/>
        <w:spacing w:line="240" w:lineRule="auto"/>
        <w:rPr>
          <w:rFonts w:asciiTheme="minorHAnsi" w:hAnsiTheme="minorHAnsi"/>
          <w:color w:val="FFFFFF" w:themeColor="background1"/>
          <w:sz w:val="24"/>
        </w:rPr>
      </w:pPr>
      <w:r w:rsidRPr="00895FEA">
        <w:rPr>
          <w:color w:val="FFFFFF" w:themeColor="background1"/>
          <w:sz w:val="2"/>
          <w:szCs w:val="2"/>
        </w:rPr>
        <w:t>[hemsida]</w:t>
      </w:r>
    </w:p>
    <w:p w:rsidR="0096005B" w:rsidRPr="0096005B" w:rsidRDefault="0061703B" w:rsidP="0096005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BFEC73" wp14:editId="15DEC328">
                <wp:simplePos x="0" y="0"/>
                <wp:positionH relativeFrom="column">
                  <wp:posOffset>0</wp:posOffset>
                </wp:positionH>
                <wp:positionV relativeFrom="page">
                  <wp:posOffset>467995</wp:posOffset>
                </wp:positionV>
                <wp:extent cx="2088000" cy="720000"/>
                <wp:effectExtent l="0" t="0" r="7620" b="444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378" w:rsidRPr="003460C0" w:rsidRDefault="002F0378" w:rsidP="009D7E1D">
                            <w:pPr>
                              <w:pStyle w:val="Sidhuvud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FEC7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0;margin-top:36.85pt;width:164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" filled="f" stroked="f" strokeweight=".5pt">
                <v:textbox inset="0,0,0,0">
                  <w:txbxContent>
                    <w:p w:rsidR="002F0378" w:rsidRPr="003460C0" w:rsidRDefault="002F0378" w:rsidP="009D7E1D">
                      <w:pPr>
                        <w:pStyle w:val="Sidhuvud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1293D" w:rsidRDefault="00F1293D" w:rsidP="00F1293D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 xml:space="preserve">Redovisning lämnas av organisationens styrelse senast </w:t>
      </w:r>
      <w:r w:rsidRPr="0068341B">
        <w:rPr>
          <w:rFonts w:cstheme="minorHAnsi"/>
          <w:b/>
          <w:sz w:val="22"/>
        </w:rPr>
        <w:t xml:space="preserve">sista februari </w:t>
      </w:r>
      <w:r w:rsidR="00ED08C0">
        <w:rPr>
          <w:rFonts w:cstheme="minorHAnsi"/>
          <w:b/>
          <w:sz w:val="22"/>
        </w:rPr>
        <w:t>2024</w:t>
      </w:r>
      <w:r w:rsidRPr="0068341B">
        <w:rPr>
          <w:rFonts w:cstheme="minorHAnsi"/>
          <w:sz w:val="22"/>
        </w:rPr>
        <w:t xml:space="preserve"> och undertecknas av organisationens ordförande och kassör/firmatecknare.  Om redovisningen inte är fullständig eller om bidraget inte har använts i enlighet med ansökan kan beviljat bidrag återkrävas. </w:t>
      </w:r>
      <w:r w:rsidR="00B30290" w:rsidRPr="00B30290">
        <w:rPr>
          <w:rFonts w:cstheme="minorHAnsi"/>
          <w:sz w:val="22"/>
        </w:rPr>
        <w:t xml:space="preserve">De organisationer som inte återredovisar på utsatt tid kommer inte att beviljas bidrag för kommande år. </w:t>
      </w:r>
      <w:r w:rsidRPr="0068341B">
        <w:rPr>
          <w:rFonts w:cstheme="minorHAnsi"/>
          <w:sz w:val="22"/>
        </w:rPr>
        <w:t>Se Riktlinjer för föreningsbidrag.</w:t>
      </w:r>
    </w:p>
    <w:p w:rsidR="00B30290" w:rsidRPr="0068341B" w:rsidRDefault="00B30290" w:rsidP="00F1293D">
      <w:pPr>
        <w:rPr>
          <w:rFonts w:cstheme="minorHAnsi"/>
          <w:sz w:val="22"/>
        </w:rPr>
      </w:pPr>
    </w:p>
    <w:p w:rsidR="002F0378" w:rsidRDefault="002F0378" w:rsidP="00D3782C">
      <w:pPr>
        <w:tabs>
          <w:tab w:val="center" w:pos="3288"/>
        </w:tabs>
        <w:spacing w:after="158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DF1A508" wp14:editId="5A54F307">
                <wp:simplePos x="0" y="0"/>
                <wp:positionH relativeFrom="margin">
                  <wp:align>right</wp:align>
                </wp:positionH>
                <wp:positionV relativeFrom="page">
                  <wp:posOffset>438150</wp:posOffset>
                </wp:positionV>
                <wp:extent cx="1979930" cy="499745"/>
                <wp:effectExtent l="0" t="0" r="1270" b="1460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0"/>
                              </w:rPr>
                              <w:tag w:val="Group|Dokumenttyp|Dnr|Datum"/>
                              <w:id w:val="-1983759258"/>
                            </w:sdtPr>
                            <w:sdtEndPr/>
                            <w:sdtContent>
                              <w:p w:rsidR="008537FF" w:rsidRDefault="008537FF" w:rsidP="008537FF">
                                <w:pPr>
                                  <w:pStyle w:val="Sidhuvud"/>
                                  <w:jc w:val="right"/>
                                  <w:rPr>
                                    <w:szCs w:val="20"/>
                                  </w:rPr>
                                </w:pPr>
                              </w:p>
                              <w:p w:rsidR="00F210D7" w:rsidRDefault="00F210D7" w:rsidP="00F210D7">
                                <w:pPr>
                                  <w:pStyle w:val="Sidhuvud"/>
                                  <w:jc w:val="right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F210D7" w:rsidRDefault="0067189B" w:rsidP="00F210D7">
                                <w:pPr>
                                  <w:pStyle w:val="Sidhuvud"/>
                                  <w:jc w:val="right"/>
                                  <w:rPr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  <w:tag w:val="combFooterMediumSv_tga"/>
                              <w:id w:val="-1698456659"/>
                            </w:sdtPr>
                            <w:sdtEndPr/>
                            <w:sdtContent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[Nivå 2]</w:t>
                                </w:r>
                              </w:p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[Besöksadress]</w:t>
                                </w:r>
                              </w:p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[Postadress]</w:t>
                                </w:r>
                              </w:p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[Postnr] [Ort]</w:t>
                                </w:r>
                              </w:p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Telefon [Telefon]</w:t>
                                </w:r>
                              </w:p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Växel [Växel]</w:t>
                                </w:r>
                              </w:p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Fax [Fax]</w:t>
                                </w:r>
                              </w:p>
                              <w:p w:rsidR="00F210D7" w:rsidRP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e-postadress</w:t>
                                </w:r>
                              </w:p>
                              <w:p w:rsidR="00F210D7" w:rsidRDefault="00F210D7" w:rsidP="00F210D7">
                                <w:pPr>
                                  <w:pStyle w:val="Sidfot"/>
                                  <w:spacing w:line="240" w:lineRule="auto"/>
                                  <w:suppressOverlap/>
                                </w:pPr>
                                <w:r w:rsidRPr="00F210D7">
                                  <w:rPr>
                                    <w:color w:val="FFFFFF" w:themeColor="background1"/>
                                    <w:sz w:val="2"/>
                                    <w:szCs w:val="2"/>
                                  </w:rPr>
                                  <w:t>[hemsida]</w:t>
                                </w:r>
                              </w:p>
                            </w:sdtContent>
                          </w:sdt>
                          <w:p w:rsidR="00F210D7" w:rsidRPr="00F210D7" w:rsidRDefault="00F210D7" w:rsidP="00F210D7">
                            <w:pPr>
                              <w:pStyle w:val="Sidhuvud"/>
                              <w:jc w:val="right"/>
                              <w:rPr>
                                <w:rFonts w:cs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A508" id="Textruta 3" o:spid="_x0000_s1027" type="#_x0000_t202" style="position:absolute;margin-left:104.7pt;margin-top:34.5pt;width:155.9pt;height:39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" filled="f" stroked="f" strokeweight=".5pt">
                <v:textbox inset="0,0,0,0">
                  <w:txbxContent>
                    <w:sdt>
                      <w:sdtPr>
                        <w:rPr>
                          <w:szCs w:val="20"/>
                        </w:rPr>
                        <w:tag w:val="Group|Dokumenttyp|Dnr|Datum"/>
                        <w:id w:val="-1983759258"/>
                      </w:sdtPr>
                      <w:sdtEndPr/>
                      <w:sdtContent>
                        <w:p w:rsidR="008537FF" w:rsidRDefault="008537FF" w:rsidP="008537FF">
                          <w:pPr>
                            <w:pStyle w:val="Sidhuvud"/>
                            <w:jc w:val="right"/>
                            <w:rPr>
                              <w:szCs w:val="20"/>
                            </w:rPr>
                          </w:pPr>
                        </w:p>
                        <w:p w:rsidR="00F210D7" w:rsidRDefault="00F210D7" w:rsidP="00F210D7">
                          <w:pPr>
                            <w:pStyle w:val="Sidhuvud"/>
                            <w:jc w:val="righ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 </w:t>
                          </w:r>
                        </w:p>
                        <w:p w:rsidR="00F210D7" w:rsidRDefault="00422E37" w:rsidP="00F210D7">
                          <w:pPr>
                            <w:pStyle w:val="Sidhuvud"/>
                            <w:jc w:val="right"/>
                            <w:rPr>
                              <w:szCs w:val="20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sz w:val="2"/>
                          <w:szCs w:val="2"/>
                        </w:rPr>
                        <w:tag w:val="combFooterMediumSv_tga"/>
                        <w:id w:val="-1698456659"/>
                      </w:sdtPr>
                      <w:sdtEndPr/>
                      <w:sdtContent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[Nivå 2]</w:t>
                          </w:r>
                        </w:p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[Besöksadress]</w:t>
                          </w:r>
                        </w:p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[Postadress]</w:t>
                          </w:r>
                        </w:p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[Postnr] [Ort]</w:t>
                          </w:r>
                        </w:p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Telefon [Telefon]</w:t>
                          </w:r>
                        </w:p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Växel [Växel]</w:t>
                          </w:r>
                        </w:p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Fax [Fax]</w:t>
                          </w:r>
                        </w:p>
                        <w:p w:rsidR="00F210D7" w:rsidRP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e-postadress</w:t>
                          </w:r>
                        </w:p>
                        <w:p w:rsidR="00F210D7" w:rsidRDefault="00F210D7" w:rsidP="00F210D7">
                          <w:pPr>
                            <w:pStyle w:val="Sidfot"/>
                            <w:spacing w:line="240" w:lineRule="auto"/>
                            <w:suppressOverlap/>
                          </w:pPr>
                          <w:r w:rsidRPr="00F210D7"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>[hemsida]</w:t>
                          </w:r>
                        </w:p>
                      </w:sdtContent>
                    </w:sdt>
                    <w:p w:rsidR="00F210D7" w:rsidRPr="00F210D7" w:rsidRDefault="00F210D7" w:rsidP="00F210D7">
                      <w:pPr>
                        <w:pStyle w:val="Sidhuvud"/>
                        <w:jc w:val="right"/>
                        <w:rPr>
                          <w:rFonts w:cstheme="majorHAnsi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4653D" w:rsidRDefault="0014653D" w:rsidP="009D7E1D">
      <w:pPr>
        <w:pStyle w:val="Rubrik1"/>
      </w:pPr>
    </w:p>
    <w:tbl>
      <w:tblPr>
        <w:tblStyle w:val="Tabellrutnt"/>
        <w:tblpPr w:vertAnchor="page" w:horzAnchor="page" w:tblpX="4254" w:tblpY="857"/>
        <w:tblW w:w="6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8537FF" w:rsidRPr="004F4EE4" w:rsidTr="00A724C0">
        <w:trPr>
          <w:trHeight w:hRule="exact" w:val="4859"/>
        </w:trPr>
        <w:tc>
          <w:tcPr>
            <w:tcW w:w="6803" w:type="dxa"/>
            <w:shd w:val="clear" w:color="auto" w:fill="289D93" w:themeFill="accent1"/>
          </w:tcPr>
          <w:bookmarkStart w:id="1" w:name="bkmStart" w:displacedByCustomXml="next"/>
          <w:bookmarkEnd w:id="1" w:displacedByCustomXml="next"/>
          <w:sdt>
            <w:sdtPr>
              <w:tag w:val="cntRubrik"/>
              <w:id w:val="1624105748"/>
            </w:sdtPr>
            <w:sdtEndPr/>
            <w:sdtContent>
              <w:p w:rsidR="008537FF" w:rsidRPr="005D26BE" w:rsidRDefault="008537FF" w:rsidP="00A724C0">
                <w:pPr>
                  <w:pStyle w:val="Titel"/>
                  <w:framePr w:wrap="auto" w:vAnchor="margin" w:hAnchor="text" w:xAlign="left" w:yAlign="inline"/>
                  <w:suppressOverlap w:val="0"/>
                </w:pPr>
                <w:r>
                  <w:t>Återr</w:t>
                </w:r>
                <w:r w:rsidR="00ED08C0">
                  <w:t>apportering föreningsbidrag 2023</w:t>
                </w:r>
              </w:p>
            </w:sdtContent>
          </w:sdt>
          <w:sdt>
            <w:sdtPr>
              <w:rPr>
                <w:rFonts w:ascii="Stockholm Type Bold" w:eastAsiaTheme="minorHAnsi" w:hAnsi="Stockholm Type Bold"/>
                <w:color w:val="289D93" w:themeColor="accent1"/>
                <w:sz w:val="30"/>
              </w:rPr>
              <w:tag w:val="cntUnderrubrik"/>
              <w:id w:val="-659458345"/>
            </w:sdtPr>
            <w:sdtEndPr/>
            <w:sdtContent>
              <w:p w:rsidR="008537FF" w:rsidRDefault="008537FF" w:rsidP="00A724C0">
                <w:pPr>
                  <w:pStyle w:val="Underrubrik"/>
                </w:pPr>
              </w:p>
              <w:p w:rsidR="008537FF" w:rsidRPr="004F4EE4" w:rsidRDefault="008537FF" w:rsidP="00A724C0">
                <w:pPr>
                  <w:pStyle w:val="Frgadrubrik"/>
                </w:pPr>
                <w:r>
                  <w:rPr>
                    <w:color w:val="FFFFFF" w:themeColor="background1"/>
                  </w:rPr>
                  <w:t xml:space="preserve">      </w:t>
                </w:r>
                <w:r w:rsidRPr="007E76D6">
                  <w:rPr>
                    <w:color w:val="FFFFFF" w:themeColor="background1"/>
                  </w:rPr>
                  <w:t>Spånga-Tensta stadsdelsförvaltning</w:t>
                </w:r>
              </w:p>
            </w:sdtContent>
          </w:sdt>
        </w:tc>
      </w:tr>
    </w:tbl>
    <w:p w:rsidR="008537FF" w:rsidRPr="008537FF" w:rsidRDefault="008537FF" w:rsidP="008537FF">
      <w:pPr>
        <w:rPr>
          <w:rFonts w:ascii="Calibri" w:hAnsi="Calibr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1"/>
        <w:gridCol w:w="2007"/>
        <w:gridCol w:w="2221"/>
      </w:tblGrid>
      <w:tr w:rsidR="008537FF" w:rsidTr="00A724C0">
        <w:tc>
          <w:tcPr>
            <w:tcW w:w="4248" w:type="dxa"/>
            <w:gridSpan w:val="2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Föreningens/organisationens namn</w:t>
            </w:r>
          </w:p>
          <w:p w:rsidR="008537FF" w:rsidRDefault="008537FF" w:rsidP="00A724C0"/>
        </w:tc>
        <w:tc>
          <w:tcPr>
            <w:tcW w:w="2221" w:type="dxa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Organisationsnummer</w:t>
            </w:r>
          </w:p>
        </w:tc>
      </w:tr>
      <w:tr w:rsidR="008537FF" w:rsidRPr="00831680" w:rsidTr="00A724C0">
        <w:tc>
          <w:tcPr>
            <w:tcW w:w="6469" w:type="dxa"/>
            <w:gridSpan w:val="3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Adress</w:t>
            </w: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</w:rPr>
            </w:pPr>
          </w:p>
        </w:tc>
      </w:tr>
      <w:tr w:rsidR="008537FF" w:rsidRPr="00831680" w:rsidTr="00A724C0">
        <w:tc>
          <w:tcPr>
            <w:tcW w:w="2241" w:type="dxa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Telefon</w:t>
            </w: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28" w:type="dxa"/>
            <w:gridSpan w:val="2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E-postadress</w:t>
            </w:r>
          </w:p>
        </w:tc>
      </w:tr>
    </w:tbl>
    <w:p w:rsidR="008537FF" w:rsidRPr="00831680" w:rsidRDefault="008537FF" w:rsidP="008537FF">
      <w:pPr>
        <w:rPr>
          <w:rFonts w:asciiTheme="majorHAnsi" w:hAnsiTheme="majorHAnsi" w:cs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3"/>
        <w:gridCol w:w="3283"/>
      </w:tblGrid>
      <w:tr w:rsidR="008537FF" w:rsidRPr="00831680" w:rsidTr="00A724C0">
        <w:tc>
          <w:tcPr>
            <w:tcW w:w="3283" w:type="dxa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Sökt belopp</w:t>
            </w: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83" w:type="dxa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Beviljat belopp</w:t>
            </w:r>
          </w:p>
        </w:tc>
      </w:tr>
    </w:tbl>
    <w:p w:rsidR="008537FF" w:rsidRDefault="008537FF" w:rsidP="008537FF"/>
    <w:p w:rsidR="008537FF" w:rsidRPr="009F47AF" w:rsidRDefault="008537FF" w:rsidP="008537FF">
      <w:pPr>
        <w:pStyle w:val="Liststycke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9F47AF">
        <w:rPr>
          <w:rFonts w:ascii="Arial" w:hAnsi="Arial" w:cs="Arial"/>
          <w:b/>
          <w:sz w:val="20"/>
          <w:szCs w:val="20"/>
        </w:rPr>
        <w:t>Syfte med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66"/>
      </w:tblGrid>
      <w:tr w:rsidR="008537FF" w:rsidTr="00A724C0">
        <w:tc>
          <w:tcPr>
            <w:tcW w:w="6566" w:type="dxa"/>
          </w:tcPr>
          <w:p w:rsidR="008537FF" w:rsidRPr="00460462" w:rsidRDefault="008537FF" w:rsidP="00A724C0">
            <w:pPr>
              <w:rPr>
                <w:rFonts w:ascii="Calibri" w:hAnsi="Calibri"/>
                <w:sz w:val="16"/>
                <w:szCs w:val="16"/>
              </w:rPr>
            </w:pPr>
            <w:r w:rsidRPr="00460462">
              <w:rPr>
                <w:rFonts w:ascii="Calibri" w:hAnsi="Calibri"/>
                <w:sz w:val="16"/>
                <w:szCs w:val="16"/>
              </w:rPr>
              <w:t>Beskriv syftet med den v</w:t>
            </w:r>
            <w:r>
              <w:rPr>
                <w:rFonts w:ascii="Calibri" w:hAnsi="Calibri"/>
                <w:sz w:val="16"/>
                <w:szCs w:val="16"/>
              </w:rPr>
              <w:t xml:space="preserve">erksamhet som bidraget beviljats </w:t>
            </w:r>
            <w:r w:rsidRPr="00460462">
              <w:rPr>
                <w:rFonts w:ascii="Calibri" w:hAnsi="Calibri"/>
                <w:sz w:val="16"/>
                <w:szCs w:val="16"/>
              </w:rPr>
              <w:t>för.</w:t>
            </w: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  <w:p w:rsidR="008537FF" w:rsidRDefault="008537FF" w:rsidP="00A724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37FF" w:rsidRPr="004218FA" w:rsidRDefault="008537FF" w:rsidP="008537FF">
      <w:pPr>
        <w:rPr>
          <w:rFonts w:ascii="Calibri" w:hAnsi="Calibri"/>
          <w:sz w:val="20"/>
          <w:szCs w:val="20"/>
        </w:rPr>
      </w:pPr>
    </w:p>
    <w:p w:rsidR="008537FF" w:rsidRPr="009F47AF" w:rsidRDefault="008537FF" w:rsidP="008537FF">
      <w:pPr>
        <w:pStyle w:val="Liststycke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 w:rsidRPr="009F47AF">
        <w:rPr>
          <w:rFonts w:asciiTheme="majorHAnsi" w:hAnsiTheme="majorHAnsi" w:cstheme="majorHAnsi"/>
          <w:b/>
          <w:sz w:val="20"/>
          <w:szCs w:val="20"/>
        </w:rPr>
        <w:t>Verksamhet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66"/>
      </w:tblGrid>
      <w:tr w:rsidR="008537FF" w:rsidRPr="00831680" w:rsidTr="00A724C0">
        <w:tc>
          <w:tcPr>
            <w:tcW w:w="6566" w:type="dxa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Beskriv hur ni har använt det beviljade bidraget.</w:t>
            </w:r>
            <w:r w:rsidR="0031775E">
              <w:rPr>
                <w:rFonts w:asciiTheme="majorHAnsi" w:hAnsiTheme="majorHAnsi" w:cstheme="majorHAnsi"/>
                <w:sz w:val="16"/>
                <w:szCs w:val="16"/>
              </w:rPr>
              <w:t xml:space="preserve"> Vad har ni uppnått?</w:t>
            </w: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</w:tbl>
    <w:p w:rsidR="008537FF" w:rsidRPr="00831680" w:rsidRDefault="008537FF" w:rsidP="008537FF">
      <w:pPr>
        <w:rPr>
          <w:rFonts w:asciiTheme="majorHAnsi" w:hAnsiTheme="majorHAnsi" w:cstheme="majorHAnsi"/>
          <w:sz w:val="20"/>
          <w:szCs w:val="20"/>
        </w:rPr>
      </w:pPr>
    </w:p>
    <w:p w:rsidR="008537FF" w:rsidRPr="00831680" w:rsidRDefault="008537FF" w:rsidP="008537FF">
      <w:pPr>
        <w:pStyle w:val="Liststycke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 w:rsidRPr="00831680">
        <w:rPr>
          <w:rFonts w:asciiTheme="majorHAnsi" w:hAnsiTheme="majorHAnsi" w:cstheme="majorHAnsi"/>
          <w:b/>
          <w:sz w:val="20"/>
          <w:szCs w:val="20"/>
        </w:rPr>
        <w:t>Målgrupp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66"/>
      </w:tblGrid>
      <w:tr w:rsidR="008537FF" w:rsidRPr="00831680" w:rsidTr="00A724C0">
        <w:tc>
          <w:tcPr>
            <w:tcW w:w="6566" w:type="dxa"/>
          </w:tcPr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Vilken eller vilka målgrupper har</w:t>
            </w:r>
            <w:r w:rsidR="0031775E">
              <w:rPr>
                <w:rFonts w:asciiTheme="majorHAnsi" w:hAnsiTheme="majorHAnsi" w:cstheme="majorHAnsi"/>
                <w:sz w:val="16"/>
                <w:szCs w:val="16"/>
              </w:rPr>
              <w:t xml:space="preserve"> ni nått med de aktiviteter/ den verksamhet som genomförts</w:t>
            </w:r>
            <w:r w:rsidRPr="00831680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1293D" w:rsidRDefault="00F1293D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1293D" w:rsidRDefault="00F1293D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1293D" w:rsidRDefault="00F1293D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1293D" w:rsidRDefault="00F1293D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1293D" w:rsidRPr="00831680" w:rsidRDefault="00F1293D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537FF" w:rsidRPr="00831680" w:rsidRDefault="008537FF" w:rsidP="00A724C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537FF" w:rsidRDefault="008537FF" w:rsidP="008537FF">
      <w:pPr>
        <w:rPr>
          <w:rFonts w:asciiTheme="majorHAnsi" w:hAnsiTheme="majorHAnsi" w:cstheme="majorHAnsi"/>
          <w:sz w:val="20"/>
          <w:szCs w:val="20"/>
        </w:rPr>
      </w:pPr>
    </w:p>
    <w:p w:rsidR="00F1293D" w:rsidRDefault="00F1293D" w:rsidP="008537FF">
      <w:pPr>
        <w:rPr>
          <w:rFonts w:asciiTheme="majorHAnsi" w:hAnsiTheme="majorHAnsi" w:cstheme="majorHAnsi"/>
          <w:sz w:val="20"/>
          <w:szCs w:val="20"/>
        </w:rPr>
      </w:pPr>
    </w:p>
    <w:p w:rsidR="00F1293D" w:rsidRDefault="00F1293D" w:rsidP="008537FF">
      <w:pPr>
        <w:rPr>
          <w:rFonts w:asciiTheme="majorHAnsi" w:hAnsiTheme="majorHAnsi" w:cstheme="majorHAnsi"/>
          <w:sz w:val="20"/>
          <w:szCs w:val="20"/>
        </w:rPr>
      </w:pPr>
    </w:p>
    <w:p w:rsidR="00F1293D" w:rsidRDefault="00F1293D" w:rsidP="008537FF">
      <w:pPr>
        <w:rPr>
          <w:rFonts w:asciiTheme="majorHAnsi" w:hAnsiTheme="majorHAnsi" w:cstheme="majorHAnsi"/>
          <w:sz w:val="20"/>
          <w:szCs w:val="20"/>
        </w:rPr>
      </w:pPr>
    </w:p>
    <w:p w:rsidR="00F1293D" w:rsidRPr="00831680" w:rsidRDefault="00F1293D" w:rsidP="008537FF">
      <w:pPr>
        <w:rPr>
          <w:rFonts w:asciiTheme="majorHAnsi" w:hAnsiTheme="majorHAnsi" w:cstheme="majorHAnsi"/>
          <w:sz w:val="20"/>
          <w:szCs w:val="20"/>
        </w:rPr>
      </w:pPr>
    </w:p>
    <w:p w:rsidR="00F1293D" w:rsidRDefault="00F1293D" w:rsidP="00F1293D">
      <w:pPr>
        <w:pStyle w:val="Liststycke"/>
        <w:ind w:left="643"/>
        <w:rPr>
          <w:rFonts w:asciiTheme="majorHAnsi" w:hAnsiTheme="majorHAnsi" w:cstheme="majorHAnsi"/>
          <w:b/>
          <w:sz w:val="20"/>
          <w:szCs w:val="20"/>
        </w:rPr>
      </w:pPr>
    </w:p>
    <w:p w:rsidR="00F1293D" w:rsidRPr="00F1293D" w:rsidRDefault="00F1293D" w:rsidP="00F1293D">
      <w:pPr>
        <w:pStyle w:val="Liststycke"/>
        <w:numPr>
          <w:ilvl w:val="0"/>
          <w:numId w:val="15"/>
        </w:numPr>
        <w:rPr>
          <w:rFonts w:asciiTheme="majorHAnsi" w:hAnsiTheme="majorHAnsi" w:cstheme="majorHAnsi"/>
          <w:b/>
          <w:sz w:val="20"/>
          <w:szCs w:val="20"/>
        </w:rPr>
      </w:pPr>
      <w:r w:rsidRPr="00F1293D">
        <w:rPr>
          <w:rFonts w:asciiTheme="majorHAnsi" w:hAnsiTheme="majorHAnsi" w:cstheme="majorHAnsi"/>
          <w:b/>
          <w:sz w:val="20"/>
          <w:szCs w:val="20"/>
        </w:rPr>
        <w:t>Redovisning av beviljat bidrag</w:t>
      </w:r>
    </w:p>
    <w:p w:rsidR="008537FF" w:rsidRPr="009F47AF" w:rsidRDefault="008537FF" w:rsidP="008537FF">
      <w:pPr>
        <w:rPr>
          <w:rFonts w:ascii="Calibri" w:hAnsi="Calibri"/>
          <w:b/>
          <w:sz w:val="20"/>
          <w:szCs w:val="20"/>
        </w:rPr>
      </w:pPr>
    </w:p>
    <w:p w:rsidR="008537FF" w:rsidRDefault="008537FF" w:rsidP="008537FF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lrutnt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980"/>
        <w:gridCol w:w="4489"/>
      </w:tblGrid>
      <w:tr w:rsidR="008537FF" w:rsidTr="008537FF">
        <w:tc>
          <w:tcPr>
            <w:tcW w:w="1980" w:type="dxa"/>
          </w:tcPr>
          <w:p w:rsidR="008537FF" w:rsidRPr="00831680" w:rsidRDefault="00B30290" w:rsidP="008537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Förbrukat </w:t>
            </w:r>
            <w:r w:rsidR="008537FF">
              <w:rPr>
                <w:rFonts w:asciiTheme="majorHAnsi" w:hAnsiTheme="majorHAnsi" w:cstheme="majorHAnsi"/>
                <w:sz w:val="18"/>
                <w:szCs w:val="18"/>
              </w:rPr>
              <w:t>belopp</w:t>
            </w:r>
            <w:r w:rsidR="00ED08C0">
              <w:rPr>
                <w:rFonts w:asciiTheme="majorHAnsi" w:hAnsiTheme="majorHAnsi" w:cstheme="majorHAnsi"/>
                <w:sz w:val="18"/>
                <w:szCs w:val="18"/>
              </w:rPr>
              <w:t xml:space="preserve"> för 2023</w:t>
            </w:r>
          </w:p>
        </w:tc>
        <w:tc>
          <w:tcPr>
            <w:tcW w:w="4489" w:type="dxa"/>
          </w:tcPr>
          <w:p w:rsidR="008537FF" w:rsidRDefault="008537FF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37FF" w:rsidRDefault="008537FF" w:rsidP="008537FF">
      <w:pPr>
        <w:rPr>
          <w:rFonts w:asciiTheme="majorHAnsi" w:hAnsiTheme="majorHAnsi" w:cstheme="majorHAnsi"/>
          <w:sz w:val="20"/>
          <w:szCs w:val="20"/>
        </w:rPr>
      </w:pPr>
    </w:p>
    <w:p w:rsidR="008537FF" w:rsidRDefault="008537FF" w:rsidP="008537FF">
      <w:pPr>
        <w:rPr>
          <w:rFonts w:asciiTheme="majorHAnsi" w:hAnsiTheme="majorHAnsi" w:cstheme="majorHAnsi"/>
          <w:sz w:val="20"/>
          <w:szCs w:val="20"/>
        </w:rPr>
      </w:pPr>
    </w:p>
    <w:p w:rsidR="008537FF" w:rsidRPr="007C03F8" w:rsidRDefault="008537FF" w:rsidP="008537FF">
      <w:pPr>
        <w:rPr>
          <w:rFonts w:asciiTheme="majorHAnsi" w:hAnsiTheme="majorHAnsi" w:cstheme="majorHAnsi"/>
          <w:sz w:val="20"/>
          <w:szCs w:val="20"/>
        </w:rPr>
      </w:pPr>
      <w:r w:rsidRPr="00831680">
        <w:rPr>
          <w:rFonts w:asciiTheme="majorHAnsi" w:hAnsiTheme="majorHAnsi" w:cstheme="majorHAnsi"/>
          <w:sz w:val="20"/>
          <w:szCs w:val="20"/>
        </w:rPr>
        <w:t>Beskriv vilka aktiviteter som genomfö</w:t>
      </w:r>
      <w:r w:rsidR="00F1293D">
        <w:rPr>
          <w:rFonts w:asciiTheme="majorHAnsi" w:hAnsiTheme="majorHAnsi" w:cstheme="majorHAnsi"/>
          <w:sz w:val="20"/>
          <w:szCs w:val="20"/>
        </w:rPr>
        <w:t xml:space="preserve">rts och </w:t>
      </w:r>
      <w:r w:rsidR="00B30290">
        <w:rPr>
          <w:rFonts w:asciiTheme="majorHAnsi" w:hAnsiTheme="majorHAnsi" w:cstheme="majorHAnsi"/>
          <w:sz w:val="20"/>
          <w:szCs w:val="20"/>
        </w:rPr>
        <w:t>ange vilka</w:t>
      </w:r>
      <w:r w:rsidR="00F1293D">
        <w:rPr>
          <w:rFonts w:asciiTheme="majorHAnsi" w:hAnsiTheme="majorHAnsi" w:cstheme="majorHAnsi"/>
          <w:sz w:val="20"/>
          <w:szCs w:val="20"/>
        </w:rPr>
        <w:t xml:space="preserve"> kostnader ni haft för respektive aktivitet, </w:t>
      </w:r>
      <w:r w:rsidRPr="00831680">
        <w:rPr>
          <w:rFonts w:asciiTheme="majorHAnsi" w:hAnsiTheme="majorHAnsi" w:cstheme="majorHAnsi"/>
          <w:sz w:val="20"/>
          <w:szCs w:val="20"/>
        </w:rPr>
        <w:t>exempelvis mat, transporter, hyra, material, administration.</w:t>
      </w:r>
      <w:r w:rsidR="00F1293D">
        <w:rPr>
          <w:rFonts w:asciiTheme="majorHAnsi" w:hAnsiTheme="majorHAnsi" w:cstheme="majorHAnsi"/>
          <w:sz w:val="20"/>
          <w:szCs w:val="20"/>
        </w:rPr>
        <w:t xml:space="preserve"> </w:t>
      </w:r>
      <w:r w:rsidR="00786505">
        <w:rPr>
          <w:rFonts w:asciiTheme="majorHAnsi" w:hAnsiTheme="majorHAnsi" w:cstheme="majorHAnsi"/>
          <w:sz w:val="20"/>
          <w:szCs w:val="20"/>
        </w:rPr>
        <w:t xml:space="preserve">Om antalet rader ej räcker till, fortsätt redovisningen på en ny blankett. </w:t>
      </w:r>
      <w:r w:rsidR="00F1293D">
        <w:rPr>
          <w:rFonts w:asciiTheme="majorHAnsi" w:hAnsiTheme="majorHAnsi" w:cstheme="majorHAnsi"/>
          <w:sz w:val="20"/>
          <w:szCs w:val="20"/>
        </w:rPr>
        <w:t xml:space="preserve">För varje kostnad ska det finnas en numrerad verifikation. Alla verifikationer ska vara uppfästa på A4-papper. För varje aktivitet ska det finnas en numrerad deltagarlista. </w:t>
      </w:r>
    </w:p>
    <w:p w:rsidR="008537FF" w:rsidRDefault="008537FF" w:rsidP="008537FF">
      <w:pPr>
        <w:rPr>
          <w:rFonts w:ascii="Calibri" w:hAnsi="Calibri"/>
          <w:sz w:val="20"/>
          <w:szCs w:val="20"/>
        </w:rPr>
      </w:pPr>
    </w:p>
    <w:tbl>
      <w:tblPr>
        <w:tblStyle w:val="Stockholmsstad"/>
        <w:tblW w:w="6661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850"/>
        <w:gridCol w:w="851"/>
        <w:gridCol w:w="708"/>
        <w:gridCol w:w="996"/>
      </w:tblGrid>
      <w:tr w:rsidR="003D531D" w:rsidTr="003D5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Aktivitet</w:t>
            </w:r>
          </w:p>
        </w:tc>
        <w:tc>
          <w:tcPr>
            <w:tcW w:w="993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Datum</w:t>
            </w:r>
          </w:p>
        </w:tc>
        <w:tc>
          <w:tcPr>
            <w:tcW w:w="850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Antal del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786505">
              <w:rPr>
                <w:rFonts w:ascii="Calibri" w:hAnsi="Calibri"/>
                <w:sz w:val="16"/>
                <w:szCs w:val="16"/>
              </w:rPr>
              <w:t>tagare</w:t>
            </w:r>
          </w:p>
        </w:tc>
        <w:tc>
          <w:tcPr>
            <w:tcW w:w="851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Del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786505">
              <w:rPr>
                <w:rFonts w:ascii="Calibri" w:hAnsi="Calibri"/>
                <w:sz w:val="16"/>
                <w:szCs w:val="16"/>
              </w:rPr>
              <w:t>tagar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786505">
              <w:rPr>
                <w:rFonts w:ascii="Calibri" w:hAnsi="Calibri"/>
                <w:sz w:val="16"/>
                <w:szCs w:val="16"/>
              </w:rPr>
              <w:t>listans nummer</w:t>
            </w:r>
          </w:p>
        </w:tc>
        <w:tc>
          <w:tcPr>
            <w:tcW w:w="708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Kost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786505">
              <w:rPr>
                <w:rFonts w:ascii="Calibri" w:hAnsi="Calibri"/>
                <w:sz w:val="16"/>
                <w:szCs w:val="16"/>
              </w:rPr>
              <w:t>nader</w:t>
            </w:r>
            <w:r w:rsidR="00B30290">
              <w:rPr>
                <w:rFonts w:ascii="Calibri" w:hAnsi="Calibri"/>
                <w:sz w:val="16"/>
                <w:szCs w:val="16"/>
              </w:rPr>
              <w:t>, kronor</w:t>
            </w:r>
          </w:p>
        </w:tc>
        <w:tc>
          <w:tcPr>
            <w:tcW w:w="996" w:type="dxa"/>
          </w:tcPr>
          <w:p w:rsidR="00786505" w:rsidRPr="00786505" w:rsidRDefault="00786505" w:rsidP="008537FF">
            <w:pPr>
              <w:spacing w:after="144"/>
              <w:rPr>
                <w:rFonts w:ascii="Calibri" w:hAnsi="Calibri"/>
                <w:sz w:val="16"/>
                <w:szCs w:val="16"/>
              </w:rPr>
            </w:pPr>
            <w:r w:rsidRPr="00786505">
              <w:rPr>
                <w:rFonts w:ascii="Calibri" w:hAnsi="Calibri"/>
                <w:sz w:val="16"/>
                <w:szCs w:val="16"/>
              </w:rPr>
              <w:t>Verifik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Pr="00786505">
              <w:rPr>
                <w:rFonts w:ascii="Calibri" w:hAnsi="Calibri"/>
                <w:sz w:val="16"/>
                <w:szCs w:val="16"/>
              </w:rPr>
              <w:t>ations-nummer</w:t>
            </w:r>
          </w:p>
        </w:tc>
      </w:tr>
      <w:tr w:rsidR="003D531D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Pr="00786505" w:rsidRDefault="00786505" w:rsidP="008537F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531D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86505" w:rsidTr="003D531D">
        <w:tc>
          <w:tcPr>
            <w:tcW w:w="226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6" w:type="dxa"/>
          </w:tcPr>
          <w:p w:rsidR="00786505" w:rsidRDefault="00786505" w:rsidP="008537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37FF" w:rsidRDefault="008537FF" w:rsidP="008537FF">
      <w:pPr>
        <w:rPr>
          <w:rFonts w:ascii="Calibri" w:hAnsi="Calibri"/>
          <w:sz w:val="20"/>
          <w:szCs w:val="20"/>
        </w:rPr>
      </w:pPr>
    </w:p>
    <w:p w:rsidR="008537FF" w:rsidRDefault="008537FF" w:rsidP="008537FF">
      <w:pPr>
        <w:rPr>
          <w:rFonts w:ascii="Calibri" w:hAnsi="Calibri"/>
          <w:sz w:val="20"/>
          <w:szCs w:val="20"/>
        </w:rPr>
      </w:pPr>
    </w:p>
    <w:p w:rsidR="008537FF" w:rsidRDefault="008537FF" w:rsidP="008537FF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</w:rPr>
      </w:pPr>
      <w:r w:rsidRPr="00BD497A">
        <w:rPr>
          <w:rFonts w:asciiTheme="majorHAnsi" w:eastAsiaTheme="majorEastAsia" w:hAnsiTheme="majorHAnsi" w:cstheme="majorBidi"/>
          <w:b/>
          <w:color w:val="000000" w:themeColor="text1"/>
          <w:sz w:val="28"/>
          <w:szCs w:val="32"/>
        </w:rPr>
        <w:t>Dokument som ska bifogas</w:t>
      </w:r>
    </w:p>
    <w:p w:rsidR="008537FF" w:rsidRDefault="003D531D" w:rsidP="008537FF">
      <w:pPr>
        <w:rPr>
          <w:rFonts w:cstheme="minorHAnsi"/>
          <w:sz w:val="22"/>
        </w:rPr>
      </w:pPr>
      <w:r>
        <w:rPr>
          <w:rFonts w:cstheme="minorHAnsi"/>
          <w:sz w:val="22"/>
        </w:rPr>
        <w:t>V</w:t>
      </w:r>
      <w:r w:rsidR="008537FF" w:rsidRPr="0068341B">
        <w:rPr>
          <w:rFonts w:cstheme="minorHAnsi"/>
          <w:sz w:val="22"/>
        </w:rPr>
        <w:t>erksamhetsberättelse, revisionsberättelse</w:t>
      </w:r>
      <w:r>
        <w:rPr>
          <w:rFonts w:cstheme="minorHAnsi"/>
          <w:sz w:val="22"/>
        </w:rPr>
        <w:t>, bokslu</w:t>
      </w:r>
      <w:r w:rsidR="008952D3">
        <w:rPr>
          <w:rFonts w:cstheme="minorHAnsi"/>
          <w:sz w:val="22"/>
        </w:rPr>
        <w:t>t/ekonomisk redovisning för 2022</w:t>
      </w:r>
      <w:r>
        <w:rPr>
          <w:rFonts w:cstheme="minorHAnsi"/>
          <w:sz w:val="22"/>
        </w:rPr>
        <w:t>.</w:t>
      </w:r>
    </w:p>
    <w:p w:rsidR="003D531D" w:rsidRDefault="003D531D" w:rsidP="008537FF">
      <w:pPr>
        <w:rPr>
          <w:rFonts w:cstheme="minorHAnsi"/>
          <w:sz w:val="22"/>
        </w:rPr>
      </w:pPr>
    </w:p>
    <w:p w:rsidR="003D531D" w:rsidRDefault="003D531D" w:rsidP="008537FF">
      <w:pPr>
        <w:rPr>
          <w:rFonts w:cstheme="minorHAnsi"/>
          <w:sz w:val="22"/>
        </w:rPr>
      </w:pPr>
      <w:r>
        <w:rPr>
          <w:rFonts w:cstheme="minorHAnsi"/>
          <w:sz w:val="22"/>
        </w:rPr>
        <w:t>Deltagarlistor för de aktiviteter som genomförts med stöd av föreningsbidrag.</w:t>
      </w:r>
    </w:p>
    <w:p w:rsidR="003D531D" w:rsidRDefault="003D531D" w:rsidP="008537FF">
      <w:pPr>
        <w:rPr>
          <w:rFonts w:cstheme="minorHAnsi"/>
          <w:sz w:val="22"/>
        </w:rPr>
      </w:pPr>
    </w:p>
    <w:p w:rsidR="003D531D" w:rsidRPr="0068341B" w:rsidRDefault="003D531D" w:rsidP="008537FF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Verifikationer som styrker kostnader för de aktiviteter som genomförts med stöd av föreningsbidrag. </w:t>
      </w:r>
    </w:p>
    <w:p w:rsidR="008537FF" w:rsidRPr="0068341B" w:rsidRDefault="008537FF" w:rsidP="008537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537FF" w:rsidRPr="0068341B" w:rsidRDefault="008537FF" w:rsidP="008537F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8341B">
        <w:rPr>
          <w:rFonts w:asciiTheme="minorHAnsi" w:hAnsiTheme="minorHAnsi" w:cstheme="minorHAnsi"/>
          <w:color w:val="auto"/>
          <w:sz w:val="22"/>
          <w:szCs w:val="22"/>
        </w:rPr>
        <w:t xml:space="preserve">Förvaltningen kan komma att begära in kompletteringar av ovanstående dokument.  </w:t>
      </w:r>
    </w:p>
    <w:p w:rsidR="008537FF" w:rsidRPr="0068341B" w:rsidRDefault="008537FF" w:rsidP="008537FF">
      <w:pPr>
        <w:rPr>
          <w:rFonts w:cstheme="minorHAnsi"/>
          <w:sz w:val="22"/>
        </w:rPr>
      </w:pPr>
    </w:p>
    <w:p w:rsidR="008537FF" w:rsidRPr="0068341B" w:rsidRDefault="008537FF" w:rsidP="008537FF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>Spånga-Tensta stadsdelsförvaltning</w:t>
      </w:r>
    </w:p>
    <w:p w:rsidR="008537FF" w:rsidRPr="0068341B" w:rsidRDefault="008537FF" w:rsidP="008537FF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>Box 4066</w:t>
      </w:r>
    </w:p>
    <w:p w:rsidR="008537FF" w:rsidRDefault="008537FF" w:rsidP="008537FF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>163 53 Spånga</w:t>
      </w:r>
    </w:p>
    <w:p w:rsidR="008537FF" w:rsidRDefault="008537FF" w:rsidP="008537FF">
      <w:pPr>
        <w:rPr>
          <w:rFonts w:cstheme="minorHAnsi"/>
          <w:sz w:val="22"/>
        </w:rPr>
      </w:pPr>
    </w:p>
    <w:p w:rsidR="008537FF" w:rsidRDefault="008537FF" w:rsidP="008537FF">
      <w:pPr>
        <w:rPr>
          <w:rFonts w:cstheme="minorHAnsi"/>
          <w:sz w:val="22"/>
        </w:rPr>
      </w:pPr>
    </w:p>
    <w:p w:rsidR="00B30290" w:rsidRDefault="00B30290" w:rsidP="008537FF">
      <w:pPr>
        <w:rPr>
          <w:rFonts w:cstheme="minorHAnsi"/>
          <w:sz w:val="22"/>
        </w:rPr>
      </w:pPr>
    </w:p>
    <w:p w:rsidR="00B30290" w:rsidRPr="0068341B" w:rsidRDefault="00B30290" w:rsidP="008537FF">
      <w:pPr>
        <w:rPr>
          <w:rFonts w:cstheme="minorHAnsi"/>
          <w:sz w:val="22"/>
        </w:rPr>
      </w:pPr>
    </w:p>
    <w:p w:rsidR="008537FF" w:rsidRPr="00332CFC" w:rsidRDefault="008537FF" w:rsidP="008537FF">
      <w:pPr>
        <w:pStyle w:val="Rubrik1"/>
        <w:rPr>
          <w:rFonts w:cstheme="majorHAnsi"/>
          <w:b w:val="0"/>
        </w:rPr>
      </w:pPr>
      <w:r w:rsidRPr="00332CFC">
        <w:rPr>
          <w:rFonts w:cstheme="majorHAnsi"/>
        </w:rPr>
        <w:lastRenderedPageBreak/>
        <w:t>Härmed intygas att lämnade uppgifter är korrekta</w:t>
      </w:r>
    </w:p>
    <w:tbl>
      <w:tblPr>
        <w:tblStyle w:val="Stockholmsstad"/>
        <w:tblW w:w="0" w:type="auto"/>
        <w:tblLook w:val="04A0" w:firstRow="1" w:lastRow="0" w:firstColumn="1" w:lastColumn="0" w:noHBand="0" w:noVBand="1"/>
      </w:tblPr>
      <w:tblGrid>
        <w:gridCol w:w="3217"/>
        <w:gridCol w:w="3349"/>
      </w:tblGrid>
      <w:tr w:rsidR="008537FF" w:rsidRPr="00DD4866" w:rsidTr="00A72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tcW w:w="4530" w:type="dxa"/>
          </w:tcPr>
          <w:p w:rsidR="008537FF" w:rsidRPr="00831680" w:rsidRDefault="008537FF" w:rsidP="00A724C0">
            <w:pPr>
              <w:spacing w:after="144"/>
              <w:rPr>
                <w:rFonts w:cstheme="majorHAnsi"/>
                <w:b w:val="0"/>
                <w:sz w:val="18"/>
              </w:rPr>
            </w:pPr>
            <w:r w:rsidRPr="00831680">
              <w:rPr>
                <w:rFonts w:cstheme="majorHAnsi"/>
                <w:b w:val="0"/>
                <w:sz w:val="18"/>
              </w:rPr>
              <w:t>Ort och datum</w:t>
            </w:r>
          </w:p>
        </w:tc>
        <w:tc>
          <w:tcPr>
            <w:tcW w:w="4530" w:type="dxa"/>
          </w:tcPr>
          <w:p w:rsidR="008537FF" w:rsidRPr="00831680" w:rsidRDefault="008537FF" w:rsidP="00A724C0">
            <w:pPr>
              <w:spacing w:after="144"/>
              <w:rPr>
                <w:rFonts w:cstheme="majorHAnsi"/>
                <w:b w:val="0"/>
                <w:sz w:val="18"/>
              </w:rPr>
            </w:pPr>
            <w:r w:rsidRPr="00831680">
              <w:rPr>
                <w:rFonts w:cstheme="majorHAnsi"/>
                <w:b w:val="0"/>
                <w:sz w:val="18"/>
              </w:rPr>
              <w:t>Ort och datum</w:t>
            </w:r>
          </w:p>
        </w:tc>
      </w:tr>
      <w:tr w:rsidR="008537FF" w:rsidRPr="00DD4866" w:rsidTr="00A724C0">
        <w:trPr>
          <w:trHeight w:val="792"/>
        </w:trPr>
        <w:tc>
          <w:tcPr>
            <w:tcW w:w="4530" w:type="dxa"/>
          </w:tcPr>
          <w:p w:rsidR="008537FF" w:rsidRPr="00831680" w:rsidRDefault="008537FF" w:rsidP="00A724C0">
            <w:pPr>
              <w:rPr>
                <w:rFonts w:cstheme="majorHAnsi"/>
                <w:sz w:val="18"/>
              </w:rPr>
            </w:pPr>
            <w:r w:rsidRPr="00831680">
              <w:rPr>
                <w:rFonts w:cstheme="majorHAnsi"/>
                <w:sz w:val="18"/>
              </w:rPr>
              <w:t>Ordförandes underskrift</w:t>
            </w:r>
          </w:p>
        </w:tc>
        <w:tc>
          <w:tcPr>
            <w:tcW w:w="4530" w:type="dxa"/>
          </w:tcPr>
          <w:p w:rsidR="008537FF" w:rsidRPr="00831680" w:rsidRDefault="008537FF" w:rsidP="00A724C0">
            <w:pPr>
              <w:rPr>
                <w:rFonts w:cstheme="majorHAnsi"/>
                <w:sz w:val="18"/>
              </w:rPr>
            </w:pPr>
            <w:r w:rsidRPr="00831680">
              <w:rPr>
                <w:rFonts w:cstheme="majorHAnsi"/>
                <w:sz w:val="18"/>
              </w:rPr>
              <w:t>Kassör/firmatecknares underskrift</w:t>
            </w:r>
          </w:p>
        </w:tc>
      </w:tr>
      <w:tr w:rsidR="008537FF" w:rsidRPr="00DD4866" w:rsidTr="00A724C0">
        <w:trPr>
          <w:trHeight w:val="876"/>
        </w:trPr>
        <w:tc>
          <w:tcPr>
            <w:tcW w:w="4530" w:type="dxa"/>
          </w:tcPr>
          <w:p w:rsidR="008537FF" w:rsidRPr="00831680" w:rsidRDefault="008537FF" w:rsidP="00A724C0">
            <w:pPr>
              <w:rPr>
                <w:rFonts w:cstheme="majorHAnsi"/>
                <w:sz w:val="18"/>
              </w:rPr>
            </w:pPr>
            <w:r w:rsidRPr="00831680">
              <w:rPr>
                <w:rFonts w:cstheme="majorHAnsi"/>
                <w:sz w:val="18"/>
              </w:rPr>
              <w:t>Namnförtydligande</w:t>
            </w:r>
          </w:p>
        </w:tc>
        <w:tc>
          <w:tcPr>
            <w:tcW w:w="4530" w:type="dxa"/>
          </w:tcPr>
          <w:p w:rsidR="008537FF" w:rsidRPr="00831680" w:rsidRDefault="008537FF" w:rsidP="00A724C0">
            <w:pPr>
              <w:rPr>
                <w:rFonts w:cstheme="majorHAnsi"/>
                <w:sz w:val="18"/>
              </w:rPr>
            </w:pPr>
            <w:r w:rsidRPr="00831680">
              <w:rPr>
                <w:rFonts w:cstheme="majorHAnsi"/>
                <w:sz w:val="18"/>
              </w:rPr>
              <w:t>Namnförtydligande</w:t>
            </w:r>
          </w:p>
        </w:tc>
      </w:tr>
    </w:tbl>
    <w:p w:rsidR="008537FF" w:rsidRDefault="008537FF" w:rsidP="008537FF">
      <w:pPr>
        <w:rPr>
          <w:rFonts w:ascii="Calibri" w:hAnsi="Calibri"/>
          <w:sz w:val="20"/>
          <w:szCs w:val="20"/>
        </w:rPr>
      </w:pPr>
    </w:p>
    <w:p w:rsidR="008537FF" w:rsidRPr="0068341B" w:rsidRDefault="008537FF" w:rsidP="008537FF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>Personuppgiftsansvarig: Spånga-Tensta stadsdelsnämnd. Personuppgifter kommer att sparas och finnas tillgängliga i stadsdelsnämndens arkiv. Om du anser att vi har behandlat dina personuppgifter felaktigt kan du begära rättelse hos nämnden.</w:t>
      </w:r>
    </w:p>
    <w:p w:rsidR="008537FF" w:rsidRPr="0068341B" w:rsidRDefault="008537FF" w:rsidP="008537FF">
      <w:pPr>
        <w:rPr>
          <w:rFonts w:cstheme="minorHAnsi"/>
          <w:sz w:val="22"/>
        </w:rPr>
      </w:pPr>
    </w:p>
    <w:p w:rsidR="008537FF" w:rsidRPr="0068341B" w:rsidRDefault="008537FF" w:rsidP="008537FF">
      <w:pPr>
        <w:rPr>
          <w:rFonts w:cstheme="minorHAnsi"/>
          <w:sz w:val="22"/>
        </w:rPr>
      </w:pPr>
      <w:r w:rsidRPr="0068341B">
        <w:rPr>
          <w:rFonts w:cstheme="minorHAnsi"/>
          <w:sz w:val="22"/>
        </w:rPr>
        <w:t>Läs mer om dina rättigheter och hur Stockholms stad hanterar personuppgifter här: stockholm.se/dataskydd</w:t>
      </w:r>
    </w:p>
    <w:p w:rsidR="008537FF" w:rsidRPr="004A7687" w:rsidRDefault="008537FF" w:rsidP="008537FF">
      <w:pPr>
        <w:rPr>
          <w:rFonts w:ascii="Stockholm Type Regular" w:hAnsi="Stockholm Type Regular"/>
        </w:rPr>
      </w:pPr>
    </w:p>
    <w:p w:rsidR="008537FF" w:rsidRPr="00460462" w:rsidRDefault="008537FF" w:rsidP="008537FF">
      <w:pPr>
        <w:rPr>
          <w:rFonts w:ascii="Calibri" w:hAnsi="Calibri"/>
          <w:sz w:val="20"/>
          <w:szCs w:val="20"/>
        </w:rPr>
      </w:pPr>
    </w:p>
    <w:p w:rsidR="008537FF" w:rsidRPr="004738EF" w:rsidRDefault="008537FF" w:rsidP="008537FF"/>
    <w:p w:rsidR="00ED7542" w:rsidRDefault="00ED7542">
      <w:pPr>
        <w:spacing w:after="160" w:line="259" w:lineRule="auto"/>
      </w:pPr>
    </w:p>
    <w:sectPr w:rsidR="00ED7542" w:rsidSect="00840752">
      <w:type w:val="continuous"/>
      <w:pgSz w:w="11906" w:h="16838" w:code="9"/>
      <w:pgMar w:top="595" w:right="1134" w:bottom="851" w:left="4196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9B" w:rsidRDefault="0067189B" w:rsidP="00943698">
      <w:pPr>
        <w:spacing w:line="240" w:lineRule="auto"/>
      </w:pPr>
      <w:r>
        <w:separator/>
      </w:r>
    </w:p>
  </w:endnote>
  <w:endnote w:type="continuationSeparator" w:id="0">
    <w:p w:rsidR="0067189B" w:rsidRDefault="0067189B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FA088E" w:rsidRPr="00F30A57" w:rsidTr="00B46C08">
      <w:trPr>
        <w:trHeight w:val="1417"/>
      </w:trPr>
      <w:tc>
        <w:tcPr>
          <w:tcW w:w="3175" w:type="dxa"/>
          <w:vAlign w:val="bottom"/>
        </w:tcPr>
        <w:p w:rsidR="00FA088E" w:rsidRPr="00FA088E" w:rsidRDefault="00FA088E" w:rsidP="00B46C08">
          <w:pPr>
            <w:pStyle w:val="Sidfot"/>
            <w:rPr>
              <w:b/>
            </w:rPr>
          </w:pPr>
        </w:p>
      </w:tc>
    </w:tr>
    <w:tr w:rsidR="00FA088E" w:rsidRPr="00F30A57" w:rsidTr="00B46C08">
      <w:trPr>
        <w:trHeight w:hRule="exact" w:val="907"/>
      </w:trPr>
      <w:tc>
        <w:tcPr>
          <w:tcW w:w="3175" w:type="dxa"/>
        </w:tcPr>
        <w:p w:rsidR="00FA088E" w:rsidRPr="00F30A57" w:rsidRDefault="00FA088E" w:rsidP="00B46C08">
          <w:pPr>
            <w:pStyle w:val="Sidfot"/>
            <w:rPr>
              <w:b/>
            </w:rPr>
          </w:pPr>
        </w:p>
      </w:tc>
    </w:tr>
  </w:tbl>
  <w:p w:rsidR="00446087" w:rsidRPr="00FA088E" w:rsidRDefault="00446087" w:rsidP="00FA08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FA088E" w:rsidRPr="00F30A57" w:rsidTr="00321BC1">
      <w:trPr>
        <w:trHeight w:val="1417"/>
      </w:trPr>
      <w:tc>
        <w:tcPr>
          <w:tcW w:w="3175" w:type="dxa"/>
          <w:vAlign w:val="bottom"/>
        </w:tcPr>
        <w:p w:rsidR="00FA088E" w:rsidRPr="00F30A57" w:rsidRDefault="00FA088E" w:rsidP="00321BC1">
          <w:pPr>
            <w:pStyle w:val="Sidfot"/>
            <w:rPr>
              <w:b/>
            </w:rPr>
          </w:pPr>
        </w:p>
        <w:sdt>
          <w:sdtPr>
            <w:tag w:val="combFooterMediumSv"/>
            <w:id w:val="-1284953659"/>
          </w:sdtPr>
          <w:sdtEndPr/>
          <w:sdtContent>
            <w:p w:rsidR="00C04BF2" w:rsidRDefault="00C04BF2" w:rsidP="00C04BF2">
              <w:pPr>
                <w:pStyle w:val="Sidfot"/>
              </w:pPr>
            </w:p>
            <w:p w:rsidR="00FA088E" w:rsidRPr="00F30A57" w:rsidRDefault="0067189B" w:rsidP="00321BC1">
              <w:pPr>
                <w:pStyle w:val="Sidfot"/>
              </w:pPr>
            </w:p>
          </w:sdtContent>
        </w:sdt>
      </w:tc>
    </w:tr>
    <w:tr w:rsidR="00FA088E" w:rsidRPr="00F30A57" w:rsidTr="00321BC1">
      <w:trPr>
        <w:trHeight w:hRule="exact" w:val="907"/>
      </w:trPr>
      <w:tc>
        <w:tcPr>
          <w:tcW w:w="3175" w:type="dxa"/>
        </w:tcPr>
        <w:p w:rsidR="00FA088E" w:rsidRPr="00F30A57" w:rsidRDefault="00FA088E" w:rsidP="00321BC1">
          <w:pPr>
            <w:pStyle w:val="Sidfot"/>
            <w:rPr>
              <w:b/>
            </w:rPr>
          </w:pPr>
        </w:p>
      </w:tc>
    </w:tr>
  </w:tbl>
  <w:p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9B" w:rsidRDefault="0067189B" w:rsidP="00943698">
      <w:pPr>
        <w:spacing w:line="240" w:lineRule="auto"/>
      </w:pPr>
      <w:r>
        <w:separator/>
      </w:r>
    </w:p>
  </w:footnote>
  <w:footnote w:type="continuationSeparator" w:id="0">
    <w:p w:rsidR="0067189B" w:rsidRDefault="0067189B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FA088E" w:rsidTr="00857B7D">
      <w:trPr>
        <w:trHeight w:val="283"/>
      </w:trPr>
      <w:tc>
        <w:tcPr>
          <w:tcW w:w="3288" w:type="dxa"/>
          <w:vMerge w:val="restart"/>
        </w:tcPr>
        <w:p w:rsidR="00FA088E" w:rsidRDefault="00942CB7" w:rsidP="00857B7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24C60F3" wp14:editId="17300027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FA088E" w:rsidRPr="00467404" w:rsidRDefault="00FA088E" w:rsidP="00857B7D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sdt>
          <w:sdtPr>
            <w:rPr>
              <w:szCs w:val="20"/>
            </w:rPr>
            <w:tag w:val="Group|Dokumenttyp|Dnr|Datum"/>
            <w:id w:val="-546527532"/>
          </w:sdtPr>
          <w:sdtEndPr/>
          <w:sdtContent>
            <w:p w:rsidR="00ED7542" w:rsidRPr="007127A1" w:rsidRDefault="00ED7542" w:rsidP="00ED7542">
              <w:pPr>
                <w:pStyle w:val="Sidhuvud"/>
                <w:jc w:val="right"/>
                <w:rPr>
                  <w:szCs w:val="20"/>
                </w:rPr>
              </w:pPr>
            </w:p>
            <w:p w:rsidR="00ED7542" w:rsidRDefault="00ED7542" w:rsidP="00ED7542">
              <w:pPr>
                <w:pStyle w:val="Sidhuvud"/>
                <w:jc w:val="right"/>
                <w:rPr>
                  <w:szCs w:val="20"/>
                </w:rPr>
              </w:pPr>
            </w:p>
            <w:p w:rsidR="00ED7542" w:rsidRDefault="0067189B" w:rsidP="00ED7542">
              <w:pPr>
                <w:pStyle w:val="Sidhuvud"/>
                <w:jc w:val="right"/>
                <w:rPr>
                  <w:rFonts w:asciiTheme="minorHAnsi" w:hAnsiTheme="minorHAnsi"/>
                  <w:sz w:val="24"/>
                  <w:szCs w:val="20"/>
                </w:rPr>
              </w:pPr>
            </w:p>
          </w:sdtContent>
        </w:sdt>
        <w:p w:rsidR="00FA088E" w:rsidRDefault="00A841DD" w:rsidP="00A841DD">
          <w:pPr>
            <w:pStyle w:val="Sidhuvud"/>
            <w:jc w:val="right"/>
          </w:pPr>
          <w:r w:rsidRPr="00A841DD">
            <w:t xml:space="preserve"> Sida </w:t>
          </w:r>
          <w:r w:rsidRPr="00A841DD">
            <w:fldChar w:fldCharType="begin"/>
          </w:r>
          <w:r w:rsidRPr="00A841DD">
            <w:instrText>PAGE  \* Arabic  \* MERGEFORMAT</w:instrText>
          </w:r>
          <w:r w:rsidRPr="00A841DD">
            <w:fldChar w:fldCharType="separate"/>
          </w:r>
          <w:r w:rsidR="00D373E3">
            <w:rPr>
              <w:noProof/>
            </w:rPr>
            <w:t>4</w:t>
          </w:r>
          <w:r w:rsidRPr="00A841DD">
            <w:fldChar w:fldCharType="end"/>
          </w:r>
          <w:r w:rsidRPr="00A841DD">
            <w:t xml:space="preserve"> </w:t>
          </w:r>
          <w:r>
            <w:t>(</w:t>
          </w:r>
          <w:r w:rsidR="0067189B">
            <w:fldChar w:fldCharType="begin"/>
          </w:r>
          <w:r w:rsidR="0067189B">
            <w:instrText>NUMPAGES  \* Arabic  \* MERGEFORMAT</w:instrText>
          </w:r>
          <w:r w:rsidR="0067189B">
            <w:fldChar w:fldCharType="separate"/>
          </w:r>
          <w:r w:rsidR="00D373E3">
            <w:rPr>
              <w:noProof/>
            </w:rPr>
            <w:t>5</w:t>
          </w:r>
          <w:r w:rsidR="0067189B">
            <w:rPr>
              <w:noProof/>
            </w:rPr>
            <w:fldChar w:fldCharType="end"/>
          </w:r>
          <w:r>
            <w:t>)</w:t>
          </w:r>
        </w:p>
      </w:tc>
    </w:tr>
    <w:tr w:rsidR="00FA088E" w:rsidTr="00857B7D">
      <w:trPr>
        <w:trHeight w:val="794"/>
      </w:trPr>
      <w:tc>
        <w:tcPr>
          <w:tcW w:w="3288" w:type="dxa"/>
          <w:vMerge/>
        </w:tcPr>
        <w:p w:rsidR="00FA088E" w:rsidRDefault="00FA088E" w:rsidP="00857B7D">
          <w:pPr>
            <w:pStyle w:val="Sidhuvud"/>
          </w:pPr>
        </w:p>
      </w:tc>
      <w:tc>
        <w:tcPr>
          <w:tcW w:w="3288" w:type="dxa"/>
        </w:tcPr>
        <w:p w:rsidR="00FA088E" w:rsidRPr="00C53775" w:rsidRDefault="00FA088E" w:rsidP="00857B7D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FA088E" w:rsidRDefault="00FA088E" w:rsidP="00857B7D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77" w:rsidRDefault="0003437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82A2A6" wp14:editId="59A682E9">
              <wp:simplePos x="0" y="0"/>
              <wp:positionH relativeFrom="margin">
                <wp:align>right</wp:align>
              </wp:positionH>
              <wp:positionV relativeFrom="page">
                <wp:posOffset>607060</wp:posOffset>
              </wp:positionV>
              <wp:extent cx="1548000" cy="482400"/>
              <wp:effectExtent l="0" t="0" r="14605" b="13335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4377" w:rsidRDefault="00034377" w:rsidP="009D7E1D">
                          <w:pPr>
                            <w:pStyle w:val="Sidhuvud"/>
                            <w:jc w:val="right"/>
                            <w:rPr>
                              <w:rFonts w:asciiTheme="minorHAnsi" w:hAnsiTheme="minorHAnsi"/>
                              <w:sz w:val="24"/>
                            </w:rPr>
                          </w:pPr>
                        </w:p>
                        <w:p w:rsidR="00034377" w:rsidRDefault="00034377" w:rsidP="009D7E1D">
                          <w:pPr>
                            <w:pStyle w:val="Sidhuvud"/>
                            <w:jc w:val="right"/>
                          </w:pPr>
                        </w:p>
                        <w:p w:rsidR="00034377" w:rsidRPr="00A841DD" w:rsidRDefault="00034377" w:rsidP="009D7E1D">
                          <w:pPr>
                            <w:pStyle w:val="Sidhuvud"/>
                            <w:suppressOverlap/>
                            <w:jc w:val="right"/>
                          </w:pPr>
                          <w:r w:rsidRPr="00A841DD">
                            <w:t xml:space="preserve">Sida </w:t>
                          </w:r>
                          <w:r w:rsidRPr="00A841DD">
                            <w:fldChar w:fldCharType="begin"/>
                          </w:r>
                          <w:r w:rsidRPr="00A841DD">
                            <w:instrText>PAGE  \* Arabic  \* MERGEFORMAT</w:instrText>
                          </w:r>
                          <w:r w:rsidRPr="00A841DD">
                            <w:fldChar w:fldCharType="separate"/>
                          </w:r>
                          <w:r w:rsidR="00D373E3">
                            <w:rPr>
                              <w:noProof/>
                            </w:rPr>
                            <w:t>1</w:t>
                          </w:r>
                          <w:r w:rsidRPr="00A841DD">
                            <w:fldChar w:fldCharType="end"/>
                          </w:r>
                          <w:r w:rsidRPr="00A841DD">
                            <w:t xml:space="preserve"> </w:t>
                          </w:r>
                          <w:r>
                            <w:t>(</w:t>
                          </w:r>
                          <w:fldSimple w:instr="NUMPAGES  \* Arabic  \* MERGEFORMAT">
                            <w:r w:rsidR="00D373E3">
                              <w:rPr>
                                <w:noProof/>
                              </w:rPr>
                              <w:t>5</w:t>
                            </w:r>
                          </w:fldSimple>
                          <w:r>
                            <w:t>)</w:t>
                          </w:r>
                        </w:p>
                        <w:p w:rsidR="00034377" w:rsidRDefault="00034377" w:rsidP="009D7E1D">
                          <w:pPr>
                            <w:pStyle w:val="Sidfot"/>
                            <w:spacing w:line="240" w:lineRule="atLeast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034377" w:rsidRPr="00F15BBC" w:rsidRDefault="00034377" w:rsidP="009D7E1D">
                          <w:pPr>
                            <w:pStyle w:val="Sidfot"/>
                            <w:spacing w:line="240" w:lineRule="atLeast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:rsidR="00034377" w:rsidRPr="00F15BBC" w:rsidRDefault="00034377" w:rsidP="009D7E1D">
                          <w:pPr>
                            <w:pStyle w:val="Sidhuvud"/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034377" w:rsidRPr="00F15BBC" w:rsidRDefault="00034377" w:rsidP="009D7E1D">
                          <w:pPr>
                            <w:pStyle w:val="Sidhuvud"/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034377" w:rsidRPr="00F15BBC" w:rsidRDefault="00034377" w:rsidP="009D7E1D">
                          <w:pPr>
                            <w:pStyle w:val="Sidhuvud"/>
                            <w:jc w:val="right"/>
                            <w:rPr>
                              <w:rFonts w:asciiTheme="minorHAnsi" w:hAnsiTheme="minorHAnsi"/>
                              <w:sz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2A2A6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8" type="#_x0000_t202" style="position:absolute;margin-left:70.7pt;margin-top:47.8pt;width:121.9pt;height: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" filled="f" stroked="f" strokeweight=".5pt">
              <v:textbox inset="0,0,0,0">
                <w:txbxContent>
                  <w:p w:rsidR="00034377" w:rsidRDefault="00034377" w:rsidP="009D7E1D">
                    <w:pPr>
                      <w:pStyle w:val="Sidhuvud"/>
                      <w:jc w:val="right"/>
                      <w:rPr>
                        <w:rFonts w:asciiTheme="minorHAnsi" w:hAnsiTheme="minorHAnsi"/>
                        <w:sz w:val="24"/>
                      </w:rPr>
                    </w:pPr>
                  </w:p>
                  <w:p w:rsidR="00034377" w:rsidRDefault="00034377" w:rsidP="009D7E1D">
                    <w:pPr>
                      <w:pStyle w:val="Sidhuvud"/>
                      <w:jc w:val="right"/>
                    </w:pPr>
                  </w:p>
                  <w:p w:rsidR="00034377" w:rsidRPr="00A841DD" w:rsidRDefault="00034377" w:rsidP="009D7E1D">
                    <w:pPr>
                      <w:pStyle w:val="Sidhuvud"/>
                      <w:suppressOverlap/>
                      <w:jc w:val="right"/>
                    </w:pPr>
                    <w:r w:rsidRPr="00A841DD">
                      <w:t xml:space="preserve">Sida </w:t>
                    </w:r>
                    <w:r w:rsidRPr="00A841DD">
                      <w:fldChar w:fldCharType="begin"/>
                    </w:r>
                    <w:r w:rsidRPr="00A841DD">
                      <w:instrText>PAGE  \* Arabic  \* MERGEFORMAT</w:instrText>
                    </w:r>
                    <w:r w:rsidRPr="00A841DD">
                      <w:fldChar w:fldCharType="separate"/>
                    </w:r>
                    <w:r w:rsidR="00D373E3">
                      <w:rPr>
                        <w:noProof/>
                      </w:rPr>
                      <w:t>1</w:t>
                    </w:r>
                    <w:r w:rsidRPr="00A841DD">
                      <w:fldChar w:fldCharType="end"/>
                    </w:r>
                    <w:r w:rsidRPr="00A841DD">
                      <w:t xml:space="preserve"> </w:t>
                    </w:r>
                    <w:r>
                      <w:t>(</w:t>
                    </w:r>
                    <w:fldSimple w:instr="NUMPAGES  \* Arabic  \* MERGEFORMAT">
                      <w:r w:rsidR="00D373E3">
                        <w:rPr>
                          <w:noProof/>
                        </w:rPr>
                        <w:t>5</w:t>
                      </w:r>
                    </w:fldSimple>
                    <w:r>
                      <w:t>)</w:t>
                    </w:r>
                  </w:p>
                  <w:p w:rsidR="00034377" w:rsidRDefault="00034377" w:rsidP="009D7E1D">
                    <w:pPr>
                      <w:pStyle w:val="Sidfot"/>
                      <w:spacing w:line="240" w:lineRule="atLeast"/>
                      <w:rPr>
                        <w:color w:val="FFFFFF" w:themeColor="background1"/>
                        <w:sz w:val="2"/>
                        <w:szCs w:val="2"/>
                      </w:rPr>
                    </w:pPr>
                    <w:r>
                      <w:rPr>
                        <w:color w:val="FFFFFF" w:themeColor="background1"/>
                        <w:sz w:val="2"/>
                        <w:szCs w:val="2"/>
                      </w:rPr>
                      <w:t xml:space="preserve"> </w:t>
                    </w:r>
                  </w:p>
                  <w:p w:rsidR="00034377" w:rsidRPr="00F15BBC" w:rsidRDefault="00034377" w:rsidP="009D7E1D">
                    <w:pPr>
                      <w:pStyle w:val="Sidfot"/>
                      <w:spacing w:line="240" w:lineRule="atLeast"/>
                      <w:rPr>
                        <w:color w:val="FFFFFF" w:themeColor="background1"/>
                        <w:sz w:val="2"/>
                        <w:szCs w:val="2"/>
                        <w:lang w:val="es-ES"/>
                      </w:rPr>
                    </w:pPr>
                  </w:p>
                  <w:p w:rsidR="00034377" w:rsidRPr="00F15BBC" w:rsidRDefault="00034377" w:rsidP="009D7E1D">
                    <w:pPr>
                      <w:pStyle w:val="Sidhuvud"/>
                      <w:jc w:val="right"/>
                      <w:rPr>
                        <w:lang w:val="es-ES"/>
                      </w:rPr>
                    </w:pPr>
                  </w:p>
                  <w:p w:rsidR="00034377" w:rsidRPr="00F15BBC" w:rsidRDefault="00034377" w:rsidP="009D7E1D">
                    <w:pPr>
                      <w:pStyle w:val="Sidhuvud"/>
                      <w:jc w:val="right"/>
                      <w:rPr>
                        <w:lang w:val="es-ES"/>
                      </w:rPr>
                    </w:pPr>
                  </w:p>
                  <w:p w:rsidR="00034377" w:rsidRPr="00F15BBC" w:rsidRDefault="00034377" w:rsidP="009D7E1D">
                    <w:pPr>
                      <w:pStyle w:val="Sidhuvud"/>
                      <w:jc w:val="right"/>
                      <w:rPr>
                        <w:rFonts w:asciiTheme="minorHAnsi" w:hAnsiTheme="minorHAnsi"/>
                        <w:sz w:val="24"/>
                        <w:lang w:val="es-E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5977FC"/>
    <w:multiLevelType w:val="hybridMultilevel"/>
    <w:tmpl w:val="02E45BA4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C2911FE"/>
    <w:multiLevelType w:val="hybridMultilevel"/>
    <w:tmpl w:val="02E45BA4"/>
    <w:lvl w:ilvl="0" w:tplc="041D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F"/>
    <w:rsid w:val="00034377"/>
    <w:rsid w:val="000515D0"/>
    <w:rsid w:val="0005170C"/>
    <w:rsid w:val="000559E9"/>
    <w:rsid w:val="000B1506"/>
    <w:rsid w:val="000B3D36"/>
    <w:rsid w:val="000C3F30"/>
    <w:rsid w:val="000D4EE2"/>
    <w:rsid w:val="000E3A71"/>
    <w:rsid w:val="000F3BBA"/>
    <w:rsid w:val="000F4C0E"/>
    <w:rsid w:val="001015AA"/>
    <w:rsid w:val="00132314"/>
    <w:rsid w:val="0014653D"/>
    <w:rsid w:val="0016427A"/>
    <w:rsid w:val="00164C26"/>
    <w:rsid w:val="001B40FB"/>
    <w:rsid w:val="001D1660"/>
    <w:rsid w:val="001D6495"/>
    <w:rsid w:val="001E111A"/>
    <w:rsid w:val="001E1730"/>
    <w:rsid w:val="001E6BF0"/>
    <w:rsid w:val="001F06FE"/>
    <w:rsid w:val="001F1F2F"/>
    <w:rsid w:val="002010D8"/>
    <w:rsid w:val="00201766"/>
    <w:rsid w:val="00204486"/>
    <w:rsid w:val="00224852"/>
    <w:rsid w:val="00231470"/>
    <w:rsid w:val="00231883"/>
    <w:rsid w:val="00270546"/>
    <w:rsid w:val="002A306E"/>
    <w:rsid w:val="002D0746"/>
    <w:rsid w:val="002D2816"/>
    <w:rsid w:val="002F0378"/>
    <w:rsid w:val="003010CE"/>
    <w:rsid w:val="00302170"/>
    <w:rsid w:val="0031775E"/>
    <w:rsid w:val="00321BC1"/>
    <w:rsid w:val="00326093"/>
    <w:rsid w:val="00331439"/>
    <w:rsid w:val="00340957"/>
    <w:rsid w:val="003415AD"/>
    <w:rsid w:val="003615A4"/>
    <w:rsid w:val="00361FDC"/>
    <w:rsid w:val="003627B5"/>
    <w:rsid w:val="00386E56"/>
    <w:rsid w:val="003A51E2"/>
    <w:rsid w:val="003C1787"/>
    <w:rsid w:val="003C3F13"/>
    <w:rsid w:val="003C5E5D"/>
    <w:rsid w:val="003D531D"/>
    <w:rsid w:val="003E3F17"/>
    <w:rsid w:val="003F3A7C"/>
    <w:rsid w:val="00411A3F"/>
    <w:rsid w:val="00422818"/>
    <w:rsid w:val="00422E37"/>
    <w:rsid w:val="004357D5"/>
    <w:rsid w:val="00446087"/>
    <w:rsid w:val="004511DF"/>
    <w:rsid w:val="00456080"/>
    <w:rsid w:val="00456359"/>
    <w:rsid w:val="00467404"/>
    <w:rsid w:val="004905DA"/>
    <w:rsid w:val="004D17A6"/>
    <w:rsid w:val="00500836"/>
    <w:rsid w:val="00511B2D"/>
    <w:rsid w:val="0051242A"/>
    <w:rsid w:val="00522D23"/>
    <w:rsid w:val="005252FA"/>
    <w:rsid w:val="00540DC3"/>
    <w:rsid w:val="005461CB"/>
    <w:rsid w:val="0057010A"/>
    <w:rsid w:val="0058019D"/>
    <w:rsid w:val="00583623"/>
    <w:rsid w:val="00587C40"/>
    <w:rsid w:val="00592F65"/>
    <w:rsid w:val="005964D2"/>
    <w:rsid w:val="005A1CBF"/>
    <w:rsid w:val="005B04DB"/>
    <w:rsid w:val="005C1829"/>
    <w:rsid w:val="005D0BEE"/>
    <w:rsid w:val="005D45B0"/>
    <w:rsid w:val="005E5129"/>
    <w:rsid w:val="00602051"/>
    <w:rsid w:val="00615F86"/>
    <w:rsid w:val="0061703B"/>
    <w:rsid w:val="00620A65"/>
    <w:rsid w:val="0062445B"/>
    <w:rsid w:val="00643AD8"/>
    <w:rsid w:val="0064676B"/>
    <w:rsid w:val="00656B4B"/>
    <w:rsid w:val="00664E4F"/>
    <w:rsid w:val="0067189B"/>
    <w:rsid w:val="00671D70"/>
    <w:rsid w:val="00676AB6"/>
    <w:rsid w:val="00693886"/>
    <w:rsid w:val="00697364"/>
    <w:rsid w:val="006A7398"/>
    <w:rsid w:val="006A7A4C"/>
    <w:rsid w:val="006B6A92"/>
    <w:rsid w:val="006C4446"/>
    <w:rsid w:val="006C74DB"/>
    <w:rsid w:val="006D43D2"/>
    <w:rsid w:val="006E65C9"/>
    <w:rsid w:val="006F5594"/>
    <w:rsid w:val="006F5C4F"/>
    <w:rsid w:val="00706EAC"/>
    <w:rsid w:val="0071212C"/>
    <w:rsid w:val="007138DF"/>
    <w:rsid w:val="0071719B"/>
    <w:rsid w:val="00722484"/>
    <w:rsid w:val="0073266A"/>
    <w:rsid w:val="00740C2C"/>
    <w:rsid w:val="00741C54"/>
    <w:rsid w:val="007701CF"/>
    <w:rsid w:val="00784ABE"/>
    <w:rsid w:val="00786505"/>
    <w:rsid w:val="00795AA7"/>
    <w:rsid w:val="007A1993"/>
    <w:rsid w:val="007A370B"/>
    <w:rsid w:val="007A460C"/>
    <w:rsid w:val="007A7088"/>
    <w:rsid w:val="007C1F1B"/>
    <w:rsid w:val="007C6256"/>
    <w:rsid w:val="007D40A3"/>
    <w:rsid w:val="008171D4"/>
    <w:rsid w:val="00824714"/>
    <w:rsid w:val="008345C9"/>
    <w:rsid w:val="00840752"/>
    <w:rsid w:val="00851A9D"/>
    <w:rsid w:val="008537FF"/>
    <w:rsid w:val="00854630"/>
    <w:rsid w:val="00857B7D"/>
    <w:rsid w:val="00864474"/>
    <w:rsid w:val="008713AF"/>
    <w:rsid w:val="00880C8C"/>
    <w:rsid w:val="00881ACD"/>
    <w:rsid w:val="00884D65"/>
    <w:rsid w:val="008952D3"/>
    <w:rsid w:val="00895FEA"/>
    <w:rsid w:val="008B5F8A"/>
    <w:rsid w:val="008C4A0E"/>
    <w:rsid w:val="008C664D"/>
    <w:rsid w:val="008C7244"/>
    <w:rsid w:val="008D43CE"/>
    <w:rsid w:val="009111EA"/>
    <w:rsid w:val="0092689E"/>
    <w:rsid w:val="00942CB7"/>
    <w:rsid w:val="00943698"/>
    <w:rsid w:val="00944939"/>
    <w:rsid w:val="00947868"/>
    <w:rsid w:val="0096005B"/>
    <w:rsid w:val="009770B0"/>
    <w:rsid w:val="00991FE9"/>
    <w:rsid w:val="009A52C4"/>
    <w:rsid w:val="009C7713"/>
    <w:rsid w:val="009D0D85"/>
    <w:rsid w:val="009D7E1D"/>
    <w:rsid w:val="009E48B8"/>
    <w:rsid w:val="009E5550"/>
    <w:rsid w:val="00A00A2F"/>
    <w:rsid w:val="00A126C1"/>
    <w:rsid w:val="00A214D6"/>
    <w:rsid w:val="00A24C37"/>
    <w:rsid w:val="00A4692F"/>
    <w:rsid w:val="00A52744"/>
    <w:rsid w:val="00A56142"/>
    <w:rsid w:val="00A618B8"/>
    <w:rsid w:val="00A671E7"/>
    <w:rsid w:val="00A72CC9"/>
    <w:rsid w:val="00A841DD"/>
    <w:rsid w:val="00A9722D"/>
    <w:rsid w:val="00AB1152"/>
    <w:rsid w:val="00AD45AD"/>
    <w:rsid w:val="00AF78A7"/>
    <w:rsid w:val="00B0293F"/>
    <w:rsid w:val="00B05F73"/>
    <w:rsid w:val="00B10282"/>
    <w:rsid w:val="00B22B5D"/>
    <w:rsid w:val="00B25608"/>
    <w:rsid w:val="00B30290"/>
    <w:rsid w:val="00B46C08"/>
    <w:rsid w:val="00B476FD"/>
    <w:rsid w:val="00B567FC"/>
    <w:rsid w:val="00B77287"/>
    <w:rsid w:val="00B7798E"/>
    <w:rsid w:val="00B834A6"/>
    <w:rsid w:val="00BA0732"/>
    <w:rsid w:val="00BA4752"/>
    <w:rsid w:val="00BC02DF"/>
    <w:rsid w:val="00BC267F"/>
    <w:rsid w:val="00BE12C6"/>
    <w:rsid w:val="00BE56A4"/>
    <w:rsid w:val="00C03405"/>
    <w:rsid w:val="00C04BF2"/>
    <w:rsid w:val="00C0712D"/>
    <w:rsid w:val="00C122EC"/>
    <w:rsid w:val="00C27EBF"/>
    <w:rsid w:val="00C53775"/>
    <w:rsid w:val="00C53E65"/>
    <w:rsid w:val="00C56052"/>
    <w:rsid w:val="00C60242"/>
    <w:rsid w:val="00C73681"/>
    <w:rsid w:val="00C82C1A"/>
    <w:rsid w:val="00C82F2F"/>
    <w:rsid w:val="00C8658C"/>
    <w:rsid w:val="00CA4D9E"/>
    <w:rsid w:val="00CA6375"/>
    <w:rsid w:val="00CB6FF7"/>
    <w:rsid w:val="00CD037F"/>
    <w:rsid w:val="00CD1C9B"/>
    <w:rsid w:val="00CE0BCB"/>
    <w:rsid w:val="00CE4375"/>
    <w:rsid w:val="00CF27EA"/>
    <w:rsid w:val="00D06A0B"/>
    <w:rsid w:val="00D27BB1"/>
    <w:rsid w:val="00D27BC8"/>
    <w:rsid w:val="00D373E3"/>
    <w:rsid w:val="00D3782C"/>
    <w:rsid w:val="00D43EFA"/>
    <w:rsid w:val="00D65FB8"/>
    <w:rsid w:val="00D76CB1"/>
    <w:rsid w:val="00D81462"/>
    <w:rsid w:val="00D87079"/>
    <w:rsid w:val="00DC6443"/>
    <w:rsid w:val="00DE6182"/>
    <w:rsid w:val="00E04788"/>
    <w:rsid w:val="00E1035B"/>
    <w:rsid w:val="00E1047D"/>
    <w:rsid w:val="00E14720"/>
    <w:rsid w:val="00E16C25"/>
    <w:rsid w:val="00E17BBC"/>
    <w:rsid w:val="00E2694F"/>
    <w:rsid w:val="00E367FB"/>
    <w:rsid w:val="00E45D08"/>
    <w:rsid w:val="00E50CBD"/>
    <w:rsid w:val="00E5122D"/>
    <w:rsid w:val="00E648D1"/>
    <w:rsid w:val="00E91C25"/>
    <w:rsid w:val="00E94A50"/>
    <w:rsid w:val="00EB1E6C"/>
    <w:rsid w:val="00EC02A3"/>
    <w:rsid w:val="00EC06BA"/>
    <w:rsid w:val="00EC694F"/>
    <w:rsid w:val="00EC7DAA"/>
    <w:rsid w:val="00ED08C0"/>
    <w:rsid w:val="00ED0C01"/>
    <w:rsid w:val="00ED6486"/>
    <w:rsid w:val="00ED7542"/>
    <w:rsid w:val="00EE43BE"/>
    <w:rsid w:val="00F035F0"/>
    <w:rsid w:val="00F04FD6"/>
    <w:rsid w:val="00F07890"/>
    <w:rsid w:val="00F1293D"/>
    <w:rsid w:val="00F15BBC"/>
    <w:rsid w:val="00F210D7"/>
    <w:rsid w:val="00F23B81"/>
    <w:rsid w:val="00F264FD"/>
    <w:rsid w:val="00F34121"/>
    <w:rsid w:val="00F41D38"/>
    <w:rsid w:val="00F55127"/>
    <w:rsid w:val="00F80CC5"/>
    <w:rsid w:val="00F8699D"/>
    <w:rsid w:val="00F92498"/>
    <w:rsid w:val="00F9358E"/>
    <w:rsid w:val="00FA088E"/>
    <w:rsid w:val="00FB5521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BB805-2D4D-48D8-AF77-33CCCA0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62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857B7D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857B7D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857B7D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857B7D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857B7D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qFormat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Ingress">
    <w:name w:val="Ingress"/>
    <w:basedOn w:val="Normal"/>
    <w:link w:val="IngressChar"/>
    <w:qFormat/>
    <w:rsid w:val="008537FF"/>
    <w:pPr>
      <w:spacing w:before="13"/>
      <w:ind w:right="340"/>
    </w:pPr>
    <w:rPr>
      <w:rFonts w:ascii="Stockholm Type Regular" w:hAnsi="Stockholm Type Regular"/>
    </w:rPr>
  </w:style>
  <w:style w:type="character" w:customStyle="1" w:styleId="IngressChar">
    <w:name w:val="Ingress Char"/>
    <w:basedOn w:val="Standardstycketeckensnitt"/>
    <w:link w:val="Ingress"/>
    <w:rsid w:val="008537FF"/>
    <w:rPr>
      <w:rFonts w:ascii="Stockholm Type Regular" w:hAnsi="Stockholm Type Regular"/>
      <w:sz w:val="24"/>
    </w:rPr>
  </w:style>
  <w:style w:type="paragraph" w:customStyle="1" w:styleId="Frgadrubrik">
    <w:name w:val="Färgad rubrik"/>
    <w:basedOn w:val="Normal"/>
    <w:next w:val="Normal"/>
    <w:qFormat/>
    <w:rsid w:val="008537FF"/>
    <w:pPr>
      <w:spacing w:before="280"/>
    </w:pPr>
    <w:rPr>
      <w:rFonts w:ascii="Stockholm Type Bold" w:hAnsi="Stockholm Type Bold"/>
      <w:color w:val="289D93" w:themeColor="accent1"/>
      <w:sz w:val="30"/>
    </w:rPr>
  </w:style>
  <w:style w:type="paragraph" w:styleId="Liststycke">
    <w:name w:val="List Paragraph"/>
    <w:basedOn w:val="Normal"/>
    <w:uiPriority w:val="34"/>
    <w:qFormat/>
    <w:rsid w:val="008537FF"/>
    <w:pPr>
      <w:ind w:left="720"/>
      <w:contextualSpacing/>
    </w:pPr>
  </w:style>
  <w:style w:type="paragraph" w:customStyle="1" w:styleId="Default">
    <w:name w:val="Default"/>
    <w:rsid w:val="00853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61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61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61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61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6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77164\appdata\local\sthlm_mallar\mallar\stockholms%20stad\01%20Kontorsmallar\Cirkul&#228;r.dotm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7E9C-89BF-407A-9EB8-E07808AC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Cirkulär.dotm</Template>
  <TotalTime>12</TotalTime>
  <Pages>5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Samhällsvägledare</vt:lpstr>
    </vt:vector>
  </TitlesOfParts>
  <Company>Spånga-Tensta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Samhällsvägledare</dc:title>
  <dc:creator>Hashim Jama</dc:creator>
  <cp:lastModifiedBy>Lina Isaksson</cp:lastModifiedBy>
  <cp:revision>6</cp:revision>
  <cp:lastPrinted>2020-09-04T11:48:00Z</cp:lastPrinted>
  <dcterms:created xsi:type="dcterms:W3CDTF">2023-02-28T13:52:00Z</dcterms:created>
  <dcterms:modified xsi:type="dcterms:W3CDTF">2024-01-15T08:48:00Z</dcterms:modified>
  <cp:category>Cirkulär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Medborgarkontoret</vt:lpwstr>
  </property>
  <property fmtid="{D5CDD505-2E9C-101B-9397-08002B2CF9AE}" pid="3" name="Email">
    <vt:lpwstr>hashim.jama@stockholm.se</vt:lpwstr>
  </property>
</Properties>
</file>